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4845" w14:textId="17903C79" w:rsidR="00D56A27" w:rsidRDefault="00D56A27" w:rsidP="00D56A27">
      <w:r>
        <w:t>Privacy Policy for CanouanIsland.com</w:t>
      </w:r>
    </w:p>
    <w:p w14:paraId="070A6F50" w14:textId="77777777" w:rsidR="00D56A27" w:rsidRDefault="00D56A27" w:rsidP="00D56A27"/>
    <w:p w14:paraId="365D0749" w14:textId="4287764D" w:rsidR="00D56A27" w:rsidRDefault="00D56A27" w:rsidP="00D56A27">
      <w:r>
        <w:t>Effective Date: November 8, 2024</w:t>
      </w:r>
    </w:p>
    <w:p w14:paraId="29ED5057" w14:textId="77777777" w:rsidR="00D56A27" w:rsidRDefault="00D56A27" w:rsidP="00D56A27"/>
    <w:p w14:paraId="102FE4C3" w14:textId="4999B8EA" w:rsidR="00D56A27" w:rsidRDefault="00D56A27" w:rsidP="00D56A27">
      <w:r>
        <w:t>1. Introduction</w:t>
      </w:r>
    </w:p>
    <w:p w14:paraId="1867C770" w14:textId="77777777" w:rsidR="00D56A27" w:rsidRDefault="00D56A27" w:rsidP="00D56A27">
      <w:r>
        <w:t>Welcome to CanouanIsland.com! Your privacy is important to us, and we are committed to protecting your personal information. This Privacy Policy outlines how Exclusive Villa Collection LLC, the owner of CanouanIsland.com, collects, uses, and protects your information when you visit our website.</w:t>
      </w:r>
    </w:p>
    <w:p w14:paraId="605AC8CF" w14:textId="77777777" w:rsidR="00D56A27" w:rsidRDefault="00D56A27" w:rsidP="00D56A27"/>
    <w:p w14:paraId="15D6A516" w14:textId="6B5EF41A" w:rsidR="00D56A27" w:rsidRDefault="00D56A27" w:rsidP="00D56A27">
      <w:r>
        <w:t>2. Information We Collect</w:t>
      </w:r>
    </w:p>
    <w:p w14:paraId="66880871" w14:textId="77777777" w:rsidR="00D56A27" w:rsidRDefault="00D56A27" w:rsidP="00D56A27">
      <w:r>
        <w:t>We may collect the following types of information:</w:t>
      </w:r>
    </w:p>
    <w:p w14:paraId="0BB8D3E3" w14:textId="464339D2" w:rsidR="00D56A27" w:rsidRDefault="00D56A27" w:rsidP="00D56A27">
      <w:r>
        <w:t>- Personal Information: When you voluntarily provide it, such as your name, email address, and other contact details.</w:t>
      </w:r>
    </w:p>
    <w:p w14:paraId="4CA5501B" w14:textId="074256C8" w:rsidR="00D56A27" w:rsidRDefault="00D56A27" w:rsidP="00D56A27">
      <w:r>
        <w:t>- Usage Data: Information about how you use our website, including your IP address, browser type, and other analytics to help us improve the user experience.</w:t>
      </w:r>
    </w:p>
    <w:p w14:paraId="7CFEEED3" w14:textId="77777777" w:rsidR="00D56A27" w:rsidRDefault="00D56A27" w:rsidP="00D56A27"/>
    <w:p w14:paraId="5B1D1EBE" w14:textId="41D47134" w:rsidR="00D56A27" w:rsidRDefault="00D56A27" w:rsidP="00D56A27">
      <w:r>
        <w:t>3. How We Use Your Information</w:t>
      </w:r>
    </w:p>
    <w:p w14:paraId="0731563D" w14:textId="77777777" w:rsidR="00D56A27" w:rsidRDefault="00D56A27" w:rsidP="00D56A27">
      <w:r>
        <w:t>We use your information for purposes including:</w:t>
      </w:r>
    </w:p>
    <w:p w14:paraId="0AC61544" w14:textId="77777777" w:rsidR="00D56A27" w:rsidRDefault="00D56A27" w:rsidP="00D56A27">
      <w:r>
        <w:t>- Improving our website and services.</w:t>
      </w:r>
    </w:p>
    <w:p w14:paraId="6C2A8088" w14:textId="77777777" w:rsidR="00D56A27" w:rsidRDefault="00D56A27" w:rsidP="00D56A27">
      <w:r>
        <w:t>- Responding to your inquiries.</w:t>
      </w:r>
    </w:p>
    <w:p w14:paraId="3591CF67" w14:textId="77777777" w:rsidR="00D56A27" w:rsidRDefault="00D56A27" w:rsidP="00D56A27">
      <w:r>
        <w:t>- Sending updates, newsletters, or promotional materials if you've opted in.</w:t>
      </w:r>
    </w:p>
    <w:p w14:paraId="35CE6EC5" w14:textId="77777777" w:rsidR="00D56A27" w:rsidRDefault="00D56A27" w:rsidP="00D56A27"/>
    <w:p w14:paraId="4B7C58ED" w14:textId="24B88FB1" w:rsidR="00D56A27" w:rsidRDefault="00D56A27" w:rsidP="00D56A27">
      <w:r>
        <w:t>4. Cookies and Affiliate Tracking</w:t>
      </w:r>
    </w:p>
    <w:p w14:paraId="7C6C625F" w14:textId="77777777" w:rsidR="00D56A27" w:rsidRDefault="00D56A27" w:rsidP="00D56A27">
      <w:r>
        <w:t xml:space="preserve">We use cookies to enhance </w:t>
      </w:r>
      <w:proofErr w:type="gramStart"/>
      <w:r>
        <w:t>your</w:t>
      </w:r>
      <w:proofErr w:type="gramEnd"/>
      <w:r>
        <w:t xml:space="preserve"> experience on our site, including tracking affiliate links that may result in a commission for us if you make a purchase through those links. Cookies help us understand how visitors interact with our site and affiliates. You can adjust your browser settings to reject cookies, but this may limit some functionalities.</w:t>
      </w:r>
    </w:p>
    <w:p w14:paraId="6506D464" w14:textId="77777777" w:rsidR="00D56A27" w:rsidRDefault="00D56A27" w:rsidP="00D56A27"/>
    <w:p w14:paraId="520EE029" w14:textId="6E00643D" w:rsidR="00D56A27" w:rsidRDefault="00D56A27" w:rsidP="00D56A27">
      <w:r>
        <w:t>5. Affiliate Links and Disclosure</w:t>
      </w:r>
    </w:p>
    <w:p w14:paraId="1FBA6AF3" w14:textId="77777777" w:rsidR="00D56A27" w:rsidRDefault="00D56A27" w:rsidP="00D56A27">
      <w:r>
        <w:t>CanouanIsland.com participates in affiliate marketing programs, which means we may earn commissions on purchases made through links on our website. These links do not affect the price you pay. We are committed to disclosing our use of affiliate links to remain transparent with our users and comply with FTC guidelines.</w:t>
      </w:r>
    </w:p>
    <w:p w14:paraId="4DA5AEE3" w14:textId="77777777" w:rsidR="00D56A27" w:rsidRDefault="00D56A27" w:rsidP="00D56A27"/>
    <w:p w14:paraId="683326A9" w14:textId="298A6084" w:rsidR="00D56A27" w:rsidRDefault="00D56A27" w:rsidP="00D56A27">
      <w:r>
        <w:t>6. Sharing Your Information</w:t>
      </w:r>
    </w:p>
    <w:p w14:paraId="0D5F0654" w14:textId="77777777" w:rsidR="00D56A27" w:rsidRDefault="00D56A27" w:rsidP="00D56A27">
      <w:r>
        <w:t>We do not sell, trade, or rent your personal information to third parties. We may share data with trusted third parties to help us operate our website, so long as they agree to keep this information confidential.</w:t>
      </w:r>
    </w:p>
    <w:p w14:paraId="11826B55" w14:textId="77777777" w:rsidR="00D56A27" w:rsidRDefault="00D56A27" w:rsidP="00D56A27"/>
    <w:p w14:paraId="535C52CD" w14:textId="1120C588" w:rsidR="00D56A27" w:rsidRDefault="00D56A27" w:rsidP="00D56A27">
      <w:r>
        <w:t>7. Security</w:t>
      </w:r>
    </w:p>
    <w:p w14:paraId="17E161C9" w14:textId="77777777" w:rsidR="00D56A27" w:rsidRDefault="00D56A27" w:rsidP="00D56A27">
      <w:r>
        <w:t>We implement appropriate security measures to protect your personal information. However, no method of transmission over the Internet is 100% secure, and we cannot guarantee absolute security.</w:t>
      </w:r>
    </w:p>
    <w:p w14:paraId="3C71114B" w14:textId="77777777" w:rsidR="00D56A27" w:rsidRDefault="00D56A27" w:rsidP="00D56A27"/>
    <w:p w14:paraId="58B149B4" w14:textId="62488E6A" w:rsidR="00D56A27" w:rsidRDefault="00D56A27" w:rsidP="00D56A27">
      <w:r>
        <w:t>8. Your Rights</w:t>
      </w:r>
    </w:p>
    <w:p w14:paraId="246567F7" w14:textId="77777777" w:rsidR="00D56A27" w:rsidRDefault="00D56A27" w:rsidP="00D56A27">
      <w:r>
        <w:t>You may request access to the personal data we hold about you, request its correction, or ask for its deletion. Please contact us at info@exclusivevillacollection.com for assistance.</w:t>
      </w:r>
    </w:p>
    <w:p w14:paraId="615245F2" w14:textId="77777777" w:rsidR="00D56A27" w:rsidRDefault="00D56A27" w:rsidP="00D56A27"/>
    <w:p w14:paraId="2C523F3D" w14:textId="762AFE5E" w:rsidR="00D56A27" w:rsidRDefault="00D56A27" w:rsidP="00D56A27">
      <w:r>
        <w:t>9. Changes to This Privacy Policy</w:t>
      </w:r>
    </w:p>
    <w:p w14:paraId="6A50D755" w14:textId="77777777" w:rsidR="00D56A27" w:rsidRDefault="00D56A27" w:rsidP="00D56A27">
      <w:r>
        <w:t>Exclusive Villa Collection LLC reserves the right to update this Privacy Policy at any time. Any changes will be posted here, so please review it periodically.</w:t>
      </w:r>
    </w:p>
    <w:p w14:paraId="3A61BF5B" w14:textId="77777777" w:rsidR="00D56A27" w:rsidRDefault="00D56A27" w:rsidP="00D56A27"/>
    <w:p w14:paraId="52F6D9FA" w14:textId="7AF07980" w:rsidR="00D56A27" w:rsidRDefault="00D56A27" w:rsidP="00D56A27">
      <w:r>
        <w:t>10. Contact Us</w:t>
      </w:r>
    </w:p>
    <w:p w14:paraId="63153671" w14:textId="77777777" w:rsidR="00D56A27" w:rsidRDefault="00D56A27" w:rsidP="00D56A27">
      <w:r>
        <w:t>For questions regarding this Privacy Policy, please contact us at info@exclusivevillacollection.com.</w:t>
      </w:r>
    </w:p>
    <w:p w14:paraId="2795C519" w14:textId="77777777" w:rsidR="00D56A27" w:rsidRDefault="00D56A27"/>
    <w:sectPr w:rsidR="00D56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7"/>
    <w:rsid w:val="00D56A27"/>
    <w:rsid w:val="00FE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B474"/>
  <w15:chartTrackingRefBased/>
  <w15:docId w15:val="{5E857953-99AF-4167-9B6F-1418841A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27"/>
  </w:style>
  <w:style w:type="paragraph" w:styleId="Heading1">
    <w:name w:val="heading 1"/>
    <w:basedOn w:val="Normal"/>
    <w:next w:val="Normal"/>
    <w:link w:val="Heading1Char"/>
    <w:uiPriority w:val="9"/>
    <w:qFormat/>
    <w:rsid w:val="00D56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A27"/>
    <w:rPr>
      <w:rFonts w:eastAsiaTheme="majorEastAsia" w:cstheme="majorBidi"/>
      <w:color w:val="272727" w:themeColor="text1" w:themeTint="D8"/>
    </w:rPr>
  </w:style>
  <w:style w:type="paragraph" w:styleId="Title">
    <w:name w:val="Title"/>
    <w:basedOn w:val="Normal"/>
    <w:next w:val="Normal"/>
    <w:link w:val="TitleChar"/>
    <w:uiPriority w:val="10"/>
    <w:qFormat/>
    <w:rsid w:val="00D56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A27"/>
    <w:pPr>
      <w:spacing w:before="160"/>
      <w:jc w:val="center"/>
    </w:pPr>
    <w:rPr>
      <w:i/>
      <w:iCs/>
      <w:color w:val="404040" w:themeColor="text1" w:themeTint="BF"/>
    </w:rPr>
  </w:style>
  <w:style w:type="character" w:customStyle="1" w:styleId="QuoteChar">
    <w:name w:val="Quote Char"/>
    <w:basedOn w:val="DefaultParagraphFont"/>
    <w:link w:val="Quote"/>
    <w:uiPriority w:val="29"/>
    <w:rsid w:val="00D56A27"/>
    <w:rPr>
      <w:i/>
      <w:iCs/>
      <w:color w:val="404040" w:themeColor="text1" w:themeTint="BF"/>
    </w:rPr>
  </w:style>
  <w:style w:type="paragraph" w:styleId="ListParagraph">
    <w:name w:val="List Paragraph"/>
    <w:basedOn w:val="Normal"/>
    <w:uiPriority w:val="34"/>
    <w:qFormat/>
    <w:rsid w:val="00D56A27"/>
    <w:pPr>
      <w:ind w:left="720"/>
      <w:contextualSpacing/>
    </w:pPr>
  </w:style>
  <w:style w:type="character" w:styleId="IntenseEmphasis">
    <w:name w:val="Intense Emphasis"/>
    <w:basedOn w:val="DefaultParagraphFont"/>
    <w:uiPriority w:val="21"/>
    <w:qFormat/>
    <w:rsid w:val="00D56A27"/>
    <w:rPr>
      <w:i/>
      <w:iCs/>
      <w:color w:val="0F4761" w:themeColor="accent1" w:themeShade="BF"/>
    </w:rPr>
  </w:style>
  <w:style w:type="paragraph" w:styleId="IntenseQuote">
    <w:name w:val="Intense Quote"/>
    <w:basedOn w:val="Normal"/>
    <w:next w:val="Normal"/>
    <w:link w:val="IntenseQuoteChar"/>
    <w:uiPriority w:val="30"/>
    <w:qFormat/>
    <w:rsid w:val="00D56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A27"/>
    <w:rPr>
      <w:i/>
      <w:iCs/>
      <w:color w:val="0F4761" w:themeColor="accent1" w:themeShade="BF"/>
    </w:rPr>
  </w:style>
  <w:style w:type="character" w:styleId="IntenseReference">
    <w:name w:val="Intense Reference"/>
    <w:basedOn w:val="DefaultParagraphFont"/>
    <w:uiPriority w:val="32"/>
    <w:qFormat/>
    <w:rsid w:val="00D56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c:creator>
  <cp:keywords/>
  <dc:description/>
  <cp:lastModifiedBy>Jason .</cp:lastModifiedBy>
  <cp:revision>1</cp:revision>
  <dcterms:created xsi:type="dcterms:W3CDTF">2024-11-08T17:39:00Z</dcterms:created>
  <dcterms:modified xsi:type="dcterms:W3CDTF">2024-11-08T17:42:00Z</dcterms:modified>
</cp:coreProperties>
</file>